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E34E" w14:textId="77777777" w:rsidR="00900206" w:rsidRDefault="00900206" w:rsidP="00900206">
      <w:pPr>
        <w:rPr>
          <w:b/>
          <w:bCs/>
          <w:sz w:val="32"/>
          <w:szCs w:val="32"/>
        </w:rPr>
      </w:pPr>
    </w:p>
    <w:p w14:paraId="03D8CEAA" w14:textId="2BDC93E2" w:rsidR="00900206" w:rsidRDefault="00900206" w:rsidP="00900206">
      <w:pPr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2AE34095" wp14:editId="5F848B7C">
            <wp:extent cx="2117837" cy="48999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71" cy="49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64E54" w14:textId="52BF30BB" w:rsidR="00AD73F6" w:rsidRPr="008C78C1" w:rsidRDefault="00AD73F6" w:rsidP="008C78C1">
      <w:pPr>
        <w:jc w:val="center"/>
        <w:rPr>
          <w:b/>
          <w:bCs/>
          <w:sz w:val="32"/>
          <w:szCs w:val="32"/>
        </w:rPr>
      </w:pPr>
      <w:r w:rsidRPr="008C78C1">
        <w:rPr>
          <w:b/>
          <w:bCs/>
          <w:sz w:val="32"/>
          <w:szCs w:val="32"/>
        </w:rPr>
        <w:t>P</w:t>
      </w:r>
      <w:r w:rsidR="00900206">
        <w:rPr>
          <w:b/>
          <w:bCs/>
          <w:sz w:val="32"/>
          <w:szCs w:val="32"/>
        </w:rPr>
        <w:t>rivate Charges – updated May 2024</w:t>
      </w:r>
    </w:p>
    <w:p w14:paraId="2237A9CF" w14:textId="77777777" w:rsidR="00AD73F6" w:rsidRPr="0032429D" w:rsidRDefault="00AD73F6" w:rsidP="00AD73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2429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List of Charges </w:t>
      </w:r>
    </w:p>
    <w:p w14:paraId="4C7A3401" w14:textId="77777777" w:rsidR="00AD73F6" w:rsidRPr="0032429D" w:rsidRDefault="00AD73F6" w:rsidP="00AD73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2429D">
        <w:rPr>
          <w:rFonts w:eastAsia="Times New Roman" w:cstheme="minorHAnsi"/>
          <w:sz w:val="24"/>
          <w:szCs w:val="24"/>
          <w:lang w:eastAsia="en-GB"/>
        </w:rPr>
        <w:t>Some administrative services that we offer are not provided by the NHS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Pr="0032429D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2429D">
        <w:rPr>
          <w:rFonts w:eastAsia="Times New Roman" w:cstheme="minorHAnsi"/>
          <w:sz w:val="24"/>
          <w:szCs w:val="24"/>
          <w:lang w:eastAsia="en-GB"/>
        </w:rPr>
        <w:t>The cost of these services is in line with British Medical Association guidance.</w:t>
      </w:r>
    </w:p>
    <w:p w14:paraId="6CA8D61F" w14:textId="77777777" w:rsidR="00AD73F6" w:rsidRDefault="00AD73F6" w:rsidP="00AD73F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5"/>
        <w:gridCol w:w="1982"/>
        <w:gridCol w:w="838"/>
      </w:tblGrid>
      <w:tr w:rsidR="00AD73F6" w:rsidRPr="0032429D" w14:paraId="4571FFF3" w14:textId="77777777" w:rsidTr="00DA3F9B">
        <w:tc>
          <w:tcPr>
            <w:tcW w:w="7665" w:type="dxa"/>
            <w:vAlign w:val="center"/>
            <w:hideMark/>
          </w:tcPr>
          <w:p w14:paraId="242B5468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Item</w:t>
            </w:r>
            <w:r w:rsidR="008C78C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982" w:type="dxa"/>
            <w:vAlign w:val="center"/>
            <w:hideMark/>
          </w:tcPr>
          <w:p w14:paraId="2D51D80C" w14:textId="77777777" w:rsidR="00AD73F6" w:rsidRPr="0032429D" w:rsidRDefault="008C78C1" w:rsidP="008667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C78C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Payment From:</w:t>
            </w:r>
          </w:p>
        </w:tc>
        <w:tc>
          <w:tcPr>
            <w:tcW w:w="838" w:type="dxa"/>
            <w:vAlign w:val="center"/>
            <w:hideMark/>
          </w:tcPr>
          <w:p w14:paraId="37DA1C07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Charge</w:t>
            </w:r>
            <w:r w:rsidR="008C78C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AD73F6" w:rsidRPr="0032429D" w14:paraId="3D6B94B7" w14:textId="77777777" w:rsidTr="008667FD">
        <w:tc>
          <w:tcPr>
            <w:tcW w:w="10485" w:type="dxa"/>
            <w:gridSpan w:val="3"/>
            <w:vAlign w:val="center"/>
            <w:hideMark/>
          </w:tcPr>
          <w:p w14:paraId="4174EB16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Access to records under Data Protection Act</w:t>
            </w:r>
          </w:p>
        </w:tc>
      </w:tr>
      <w:tr w:rsidR="00AD73F6" w:rsidRPr="0032429D" w14:paraId="3BCEA6BF" w14:textId="77777777" w:rsidTr="00DA3F9B">
        <w:tc>
          <w:tcPr>
            <w:tcW w:w="7665" w:type="dxa"/>
            <w:vAlign w:val="center"/>
            <w:hideMark/>
          </w:tcPr>
          <w:p w14:paraId="633515A2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Medical records directly released to the patient</w:t>
            </w:r>
          </w:p>
        </w:tc>
        <w:tc>
          <w:tcPr>
            <w:tcW w:w="2820" w:type="dxa"/>
            <w:gridSpan w:val="2"/>
            <w:vAlign w:val="center"/>
            <w:hideMark/>
          </w:tcPr>
          <w:p w14:paraId="068BC9F0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No charge</w:t>
            </w:r>
          </w:p>
        </w:tc>
      </w:tr>
      <w:tr w:rsidR="00AD73F6" w:rsidRPr="0032429D" w14:paraId="331831CB" w14:textId="77777777" w:rsidTr="00DA3F9B">
        <w:tc>
          <w:tcPr>
            <w:tcW w:w="7665" w:type="dxa"/>
            <w:vAlign w:val="center"/>
            <w:hideMark/>
          </w:tcPr>
          <w:p w14:paraId="01DFCDD3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Administration Charge for sending by post</w:t>
            </w:r>
          </w:p>
        </w:tc>
        <w:tc>
          <w:tcPr>
            <w:tcW w:w="2820" w:type="dxa"/>
            <w:gridSpan w:val="2"/>
            <w:vAlign w:val="center"/>
            <w:hideMark/>
          </w:tcPr>
          <w:p w14:paraId="01E7C25E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Posting charges</w:t>
            </w:r>
          </w:p>
        </w:tc>
      </w:tr>
      <w:tr w:rsidR="00AD73F6" w:rsidRPr="0032429D" w14:paraId="2C72DFF6" w14:textId="77777777" w:rsidTr="00DA3F9B">
        <w:tc>
          <w:tcPr>
            <w:tcW w:w="7665" w:type="dxa"/>
            <w:vAlign w:val="center"/>
            <w:hideMark/>
          </w:tcPr>
          <w:p w14:paraId="5CC5841C" w14:textId="77777777" w:rsidR="00900206" w:rsidRDefault="00900206" w:rsidP="008667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086229F" w14:textId="77777777" w:rsidR="00AD73F6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 Whom It May Concern Letters</w:t>
            </w: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 / Letter re fitness to exercise, travel, housing</w:t>
            </w:r>
          </w:p>
          <w:p w14:paraId="423B1893" w14:textId="6F4FA04C" w:rsidR="00900206" w:rsidRPr="0032429D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82" w:type="dxa"/>
            <w:vAlign w:val="center"/>
            <w:hideMark/>
          </w:tcPr>
          <w:p w14:paraId="702A9DCF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Patient</w:t>
            </w:r>
          </w:p>
        </w:tc>
        <w:tc>
          <w:tcPr>
            <w:tcW w:w="838" w:type="dxa"/>
            <w:vAlign w:val="center"/>
            <w:hideMark/>
          </w:tcPr>
          <w:p w14:paraId="2DF5094F" w14:textId="6397A29E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£</w:t>
            </w:r>
            <w:r w:rsidR="00936994">
              <w:rPr>
                <w:rFonts w:eastAsia="Times New Roman" w:cstheme="minorHAnsi"/>
                <w:sz w:val="24"/>
                <w:szCs w:val="24"/>
                <w:lang w:eastAsia="en-GB"/>
              </w:rPr>
              <w:t>30.00</w:t>
            </w:r>
          </w:p>
        </w:tc>
      </w:tr>
      <w:tr w:rsidR="00AD73F6" w:rsidRPr="0032429D" w14:paraId="701D17B6" w14:textId="77777777" w:rsidTr="008667FD">
        <w:tc>
          <w:tcPr>
            <w:tcW w:w="10485" w:type="dxa"/>
            <w:gridSpan w:val="3"/>
            <w:vAlign w:val="center"/>
            <w:hideMark/>
          </w:tcPr>
          <w:p w14:paraId="4E06A60D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Certificates and forms</w:t>
            </w:r>
          </w:p>
        </w:tc>
      </w:tr>
      <w:tr w:rsidR="00AD73F6" w:rsidRPr="0032429D" w14:paraId="7BE6F63C" w14:textId="77777777" w:rsidTr="00DA3F9B">
        <w:tc>
          <w:tcPr>
            <w:tcW w:w="7665" w:type="dxa"/>
            <w:vAlign w:val="center"/>
            <w:hideMark/>
          </w:tcPr>
          <w:p w14:paraId="27239CE7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Fitness for sport, school, university, etc</w:t>
            </w:r>
          </w:p>
        </w:tc>
        <w:tc>
          <w:tcPr>
            <w:tcW w:w="1982" w:type="dxa"/>
            <w:vAlign w:val="center"/>
            <w:hideMark/>
          </w:tcPr>
          <w:p w14:paraId="1C470018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Patient</w:t>
            </w:r>
          </w:p>
        </w:tc>
        <w:tc>
          <w:tcPr>
            <w:tcW w:w="838" w:type="dxa"/>
            <w:vAlign w:val="center"/>
            <w:hideMark/>
          </w:tcPr>
          <w:p w14:paraId="6ADB58B5" w14:textId="533D3E84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£</w:t>
            </w:r>
            <w:r w:rsidR="000047F1">
              <w:rPr>
                <w:rFonts w:eastAsia="Times New Roman" w:cstheme="minorHAnsi"/>
                <w:sz w:val="24"/>
                <w:szCs w:val="24"/>
                <w:lang w:eastAsia="en-GB"/>
              </w:rPr>
              <w:t>30</w:t>
            </w: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0047F1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</w:tr>
      <w:tr w:rsidR="00AD73F6" w:rsidRPr="0032429D" w14:paraId="228B45CE" w14:textId="77777777" w:rsidTr="008667FD">
        <w:tc>
          <w:tcPr>
            <w:tcW w:w="10485" w:type="dxa"/>
            <w:gridSpan w:val="3"/>
            <w:vAlign w:val="center"/>
            <w:hideMark/>
          </w:tcPr>
          <w:p w14:paraId="69B8B8DC" w14:textId="6674E700" w:rsidR="000047F1" w:rsidRPr="00900206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Camp America (no </w:t>
            </w:r>
            <w:proofErr w:type="gramStart"/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medical)   </w:t>
            </w:r>
            <w:proofErr w:type="gramEnd"/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                                                                             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</w:t>
            </w:r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>Patient                       £30.00</w:t>
            </w:r>
          </w:p>
          <w:p w14:paraId="17910310" w14:textId="2DCED5ED" w:rsidR="00900206" w:rsidRPr="00900206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Camp America (with </w:t>
            </w:r>
            <w:proofErr w:type="gramStart"/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medical)   </w:t>
            </w:r>
            <w:proofErr w:type="gramEnd"/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                                                                           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Patient                     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>£90.00</w:t>
            </w:r>
          </w:p>
          <w:p w14:paraId="5A4989EA" w14:textId="77777777" w:rsidR="00900206" w:rsidRDefault="00900206" w:rsidP="008667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1C66130" w14:textId="5D7EE9AE" w:rsidR="00AD73F6" w:rsidRPr="0032429D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Driving</w:t>
            </w:r>
          </w:p>
        </w:tc>
      </w:tr>
      <w:tr w:rsidR="00AD73F6" w:rsidRPr="0032429D" w14:paraId="57C31E7C" w14:textId="77777777" w:rsidTr="00DA3F9B">
        <w:tc>
          <w:tcPr>
            <w:tcW w:w="7665" w:type="dxa"/>
            <w:vAlign w:val="center"/>
            <w:hideMark/>
          </w:tcPr>
          <w:p w14:paraId="5401C1BB" w14:textId="1A586C9A" w:rsidR="00AD73F6" w:rsidRPr="0032429D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LGV/PCV/HGV Medical </w:t>
            </w:r>
          </w:p>
        </w:tc>
        <w:tc>
          <w:tcPr>
            <w:tcW w:w="1982" w:type="dxa"/>
            <w:vAlign w:val="center"/>
            <w:hideMark/>
          </w:tcPr>
          <w:p w14:paraId="6272113A" w14:textId="23306B18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Patient </w:t>
            </w:r>
          </w:p>
        </w:tc>
        <w:tc>
          <w:tcPr>
            <w:tcW w:w="838" w:type="dxa"/>
            <w:vAlign w:val="center"/>
            <w:hideMark/>
          </w:tcPr>
          <w:p w14:paraId="4D0BC64C" w14:textId="348852BE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£1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.00</w:t>
            </w:r>
          </w:p>
        </w:tc>
      </w:tr>
      <w:tr w:rsidR="00AD73F6" w:rsidRPr="0032429D" w14:paraId="73FCDB96" w14:textId="77777777" w:rsidTr="008667FD">
        <w:tc>
          <w:tcPr>
            <w:tcW w:w="10485" w:type="dxa"/>
            <w:gridSpan w:val="3"/>
            <w:vAlign w:val="center"/>
            <w:hideMark/>
          </w:tcPr>
          <w:p w14:paraId="556D4930" w14:textId="72F1A04A" w:rsidR="00900206" w:rsidRPr="00900206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LGV/PCV/HGV Report only                                                                                           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</w:t>
            </w:r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Patient                      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  <w:r w:rsidRPr="00900206">
              <w:rPr>
                <w:rFonts w:eastAsia="Times New Roman" w:cstheme="minorHAnsi"/>
                <w:sz w:val="24"/>
                <w:szCs w:val="24"/>
                <w:lang w:eastAsia="en-GB"/>
              </w:rPr>
              <w:t>0.00</w:t>
            </w:r>
          </w:p>
          <w:p w14:paraId="0CF81EF7" w14:textId="77777777" w:rsidR="00900206" w:rsidRPr="00900206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2153E1E" w14:textId="54EAF95D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Insurance</w:t>
            </w:r>
          </w:p>
        </w:tc>
      </w:tr>
      <w:tr w:rsidR="00AD73F6" w:rsidRPr="0032429D" w14:paraId="6720DC80" w14:textId="77777777" w:rsidTr="00DA3F9B">
        <w:tc>
          <w:tcPr>
            <w:tcW w:w="7665" w:type="dxa"/>
            <w:vAlign w:val="center"/>
            <w:hideMark/>
          </w:tcPr>
          <w:p w14:paraId="46810FC3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Accident report with examination</w:t>
            </w:r>
          </w:p>
        </w:tc>
        <w:tc>
          <w:tcPr>
            <w:tcW w:w="1982" w:type="dxa"/>
            <w:vAlign w:val="center"/>
            <w:hideMark/>
          </w:tcPr>
          <w:p w14:paraId="604698DC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Insurance company</w:t>
            </w:r>
          </w:p>
        </w:tc>
        <w:tc>
          <w:tcPr>
            <w:tcW w:w="838" w:type="dxa"/>
            <w:vAlign w:val="center"/>
            <w:hideMark/>
          </w:tcPr>
          <w:p w14:paraId="0F6314C7" w14:textId="753D5430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£1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50.00</w:t>
            </w:r>
          </w:p>
        </w:tc>
      </w:tr>
      <w:tr w:rsidR="00AD73F6" w:rsidRPr="0032429D" w14:paraId="0F7C7DA7" w14:textId="77777777" w:rsidTr="00DA3F9B">
        <w:tc>
          <w:tcPr>
            <w:tcW w:w="7665" w:type="dxa"/>
            <w:vAlign w:val="center"/>
            <w:hideMark/>
          </w:tcPr>
          <w:p w14:paraId="72B7FBE7" w14:textId="2BA20155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Report without examination.  </w:t>
            </w:r>
          </w:p>
        </w:tc>
        <w:tc>
          <w:tcPr>
            <w:tcW w:w="1982" w:type="dxa"/>
            <w:vAlign w:val="center"/>
            <w:hideMark/>
          </w:tcPr>
          <w:p w14:paraId="1747D238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Insurance company</w:t>
            </w:r>
          </w:p>
        </w:tc>
        <w:tc>
          <w:tcPr>
            <w:tcW w:w="838" w:type="dxa"/>
            <w:vAlign w:val="center"/>
            <w:hideMark/>
          </w:tcPr>
          <w:p w14:paraId="39586737" w14:textId="7755F0AE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£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100.00</w:t>
            </w:r>
          </w:p>
        </w:tc>
      </w:tr>
      <w:tr w:rsidR="00AD73F6" w:rsidRPr="0032429D" w14:paraId="07838DB0" w14:textId="77777777" w:rsidTr="00DA3F9B">
        <w:tc>
          <w:tcPr>
            <w:tcW w:w="7665" w:type="dxa"/>
            <w:vAlign w:val="center"/>
            <w:hideMark/>
          </w:tcPr>
          <w:p w14:paraId="35ED2CE3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Short certificate</w:t>
            </w:r>
          </w:p>
        </w:tc>
        <w:tc>
          <w:tcPr>
            <w:tcW w:w="1982" w:type="dxa"/>
            <w:vAlign w:val="center"/>
            <w:hideMark/>
          </w:tcPr>
          <w:p w14:paraId="66DFC34D" w14:textId="77777777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Insurance company</w:t>
            </w:r>
          </w:p>
        </w:tc>
        <w:tc>
          <w:tcPr>
            <w:tcW w:w="838" w:type="dxa"/>
            <w:vAlign w:val="center"/>
            <w:hideMark/>
          </w:tcPr>
          <w:p w14:paraId="31543BB6" w14:textId="2EBB5C90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£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30</w:t>
            </w: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</w:tr>
      <w:tr w:rsidR="00AD73F6" w:rsidRPr="0032429D" w14:paraId="7BC8A418" w14:textId="77777777" w:rsidTr="008667FD">
        <w:tc>
          <w:tcPr>
            <w:tcW w:w="10485" w:type="dxa"/>
            <w:gridSpan w:val="3"/>
            <w:vAlign w:val="center"/>
            <w:hideMark/>
          </w:tcPr>
          <w:p w14:paraId="25FF2B16" w14:textId="77777777" w:rsidR="00900206" w:rsidRDefault="00900206" w:rsidP="008667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5CDF40DF" w14:textId="6772594F" w:rsidR="00AD73F6" w:rsidRPr="00900206" w:rsidRDefault="00900206" w:rsidP="008667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0020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Medical Examination</w:t>
            </w:r>
          </w:p>
        </w:tc>
      </w:tr>
      <w:tr w:rsidR="00AD73F6" w:rsidRPr="0032429D" w14:paraId="0F01B571" w14:textId="77777777" w:rsidTr="00DA3F9B">
        <w:tc>
          <w:tcPr>
            <w:tcW w:w="7665" w:type="dxa"/>
            <w:vAlign w:val="center"/>
            <w:hideMark/>
          </w:tcPr>
          <w:p w14:paraId="5B4C1AF0" w14:textId="591F61B3" w:rsidR="00AD73F6" w:rsidRPr="0032429D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Adoption/Fostering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-  Medical</w:t>
            </w:r>
            <w:proofErr w:type="gramEnd"/>
          </w:p>
        </w:tc>
        <w:tc>
          <w:tcPr>
            <w:tcW w:w="1982" w:type="dxa"/>
            <w:vAlign w:val="center"/>
            <w:hideMark/>
          </w:tcPr>
          <w:p w14:paraId="11B24A86" w14:textId="5BAA56C1" w:rsidR="00AD73F6" w:rsidRPr="0032429D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Requester</w:t>
            </w:r>
          </w:p>
        </w:tc>
        <w:tc>
          <w:tcPr>
            <w:tcW w:w="838" w:type="dxa"/>
            <w:vAlign w:val="center"/>
            <w:hideMark/>
          </w:tcPr>
          <w:p w14:paraId="7FE1A847" w14:textId="58826A70" w:rsidR="00AD73F6" w:rsidRPr="0032429D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</w:t>
            </w:r>
            <w:r w:rsidR="00AD73F6"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80.00</w:t>
            </w:r>
          </w:p>
        </w:tc>
      </w:tr>
      <w:tr w:rsidR="00AD73F6" w:rsidRPr="0032429D" w14:paraId="3ABBA3A7" w14:textId="77777777" w:rsidTr="00DA3F9B">
        <w:tc>
          <w:tcPr>
            <w:tcW w:w="7665" w:type="dxa"/>
            <w:vAlign w:val="center"/>
            <w:hideMark/>
          </w:tcPr>
          <w:p w14:paraId="4F9A5716" w14:textId="72199B68" w:rsidR="00AD73F6" w:rsidRPr="0032429D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Army  -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Medical</w:t>
            </w:r>
          </w:p>
        </w:tc>
        <w:tc>
          <w:tcPr>
            <w:tcW w:w="1982" w:type="dxa"/>
            <w:vAlign w:val="center"/>
            <w:hideMark/>
          </w:tcPr>
          <w:p w14:paraId="6F0BD92E" w14:textId="40AFA811" w:rsidR="00AD73F6" w:rsidRPr="0032429D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Requester</w:t>
            </w:r>
          </w:p>
        </w:tc>
        <w:tc>
          <w:tcPr>
            <w:tcW w:w="838" w:type="dxa"/>
            <w:vAlign w:val="center"/>
            <w:hideMark/>
          </w:tcPr>
          <w:p w14:paraId="3497B305" w14:textId="5D2AA5F9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£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120.00</w:t>
            </w:r>
          </w:p>
        </w:tc>
      </w:tr>
      <w:tr w:rsidR="00AD73F6" w:rsidRPr="0032429D" w14:paraId="4347B69D" w14:textId="77777777" w:rsidTr="00DA3F9B">
        <w:tc>
          <w:tcPr>
            <w:tcW w:w="7665" w:type="dxa"/>
            <w:vAlign w:val="center"/>
            <w:hideMark/>
          </w:tcPr>
          <w:p w14:paraId="4B821988" w14:textId="541A166E" w:rsidR="00AD73F6" w:rsidRPr="0032429D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Army – Report only</w:t>
            </w:r>
          </w:p>
        </w:tc>
        <w:tc>
          <w:tcPr>
            <w:tcW w:w="1982" w:type="dxa"/>
            <w:vAlign w:val="center"/>
            <w:hideMark/>
          </w:tcPr>
          <w:p w14:paraId="591A4468" w14:textId="5219A583" w:rsidR="00AD73F6" w:rsidRPr="0032429D" w:rsidRDefault="0090020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Requester</w:t>
            </w:r>
          </w:p>
        </w:tc>
        <w:tc>
          <w:tcPr>
            <w:tcW w:w="838" w:type="dxa"/>
            <w:vAlign w:val="center"/>
            <w:hideMark/>
          </w:tcPr>
          <w:p w14:paraId="5FBF26FE" w14:textId="05BFF0C6" w:rsidR="00AD73F6" w:rsidRPr="0032429D" w:rsidRDefault="00AD73F6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£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80.00</w:t>
            </w:r>
          </w:p>
        </w:tc>
      </w:tr>
      <w:tr w:rsidR="00DA3F9B" w:rsidRPr="0032429D" w14:paraId="0A7E4442" w14:textId="77777777" w:rsidTr="00DA3F9B">
        <w:tc>
          <w:tcPr>
            <w:tcW w:w="7665" w:type="dxa"/>
            <w:vAlign w:val="center"/>
          </w:tcPr>
          <w:p w14:paraId="48D4C7D1" w14:textId="77777777" w:rsidR="00900206" w:rsidRDefault="00900206" w:rsidP="008667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641C974D" w14:textId="59620045" w:rsidR="00DA3F9B" w:rsidRPr="00DA3F9B" w:rsidRDefault="00DA3F9B" w:rsidP="008667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A3F9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Travel</w:t>
            </w:r>
          </w:p>
        </w:tc>
        <w:tc>
          <w:tcPr>
            <w:tcW w:w="1982" w:type="dxa"/>
            <w:vAlign w:val="center"/>
          </w:tcPr>
          <w:p w14:paraId="37E54B1A" w14:textId="77777777" w:rsidR="00DA3F9B" w:rsidRPr="0032429D" w:rsidRDefault="00DA3F9B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38" w:type="dxa"/>
            <w:vAlign w:val="center"/>
          </w:tcPr>
          <w:p w14:paraId="727EEE06" w14:textId="77777777" w:rsidR="00DA3F9B" w:rsidRDefault="00DA3F9B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44F5A" w:rsidRPr="0032429D" w14:paraId="22E6942B" w14:textId="77777777" w:rsidTr="00DA3F9B">
        <w:tc>
          <w:tcPr>
            <w:tcW w:w="7665" w:type="dxa"/>
            <w:vAlign w:val="center"/>
          </w:tcPr>
          <w:p w14:paraId="290D56FE" w14:textId="77777777" w:rsidR="00444F5A" w:rsidRPr="0032429D" w:rsidRDefault="00DA3F9B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Holiday Cancellation letter / form (simple document, 1 page)</w:t>
            </w:r>
          </w:p>
        </w:tc>
        <w:tc>
          <w:tcPr>
            <w:tcW w:w="1982" w:type="dxa"/>
            <w:vAlign w:val="center"/>
          </w:tcPr>
          <w:p w14:paraId="7FCF1EE5" w14:textId="77777777" w:rsidR="00444F5A" w:rsidRPr="0032429D" w:rsidRDefault="00444F5A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38" w:type="dxa"/>
            <w:vAlign w:val="center"/>
          </w:tcPr>
          <w:p w14:paraId="47E1221D" w14:textId="19EDFBA7" w:rsidR="00444F5A" w:rsidRPr="0032429D" w:rsidRDefault="00DA3F9B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£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0.00</w:t>
            </w:r>
          </w:p>
        </w:tc>
      </w:tr>
      <w:tr w:rsidR="00444F5A" w:rsidRPr="0032429D" w14:paraId="4E5F1E73" w14:textId="77777777" w:rsidTr="00DA3F9B">
        <w:tc>
          <w:tcPr>
            <w:tcW w:w="7665" w:type="dxa"/>
            <w:vAlign w:val="center"/>
          </w:tcPr>
          <w:p w14:paraId="02CF031A" w14:textId="77777777" w:rsidR="00444F5A" w:rsidRPr="0032429D" w:rsidRDefault="00DA3F9B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Holiday Cancellation letter / form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(Complexed)</w:t>
            </w:r>
          </w:p>
        </w:tc>
        <w:tc>
          <w:tcPr>
            <w:tcW w:w="1982" w:type="dxa"/>
            <w:vAlign w:val="center"/>
          </w:tcPr>
          <w:p w14:paraId="5AB6A8E0" w14:textId="77777777" w:rsidR="00444F5A" w:rsidRPr="0032429D" w:rsidRDefault="00444F5A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38" w:type="dxa"/>
            <w:vAlign w:val="center"/>
          </w:tcPr>
          <w:p w14:paraId="2C798E91" w14:textId="11C709BC" w:rsidR="00444F5A" w:rsidRPr="0032429D" w:rsidRDefault="00DA3F9B" w:rsidP="008667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£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  <w:r w:rsidRPr="0032429D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  <w:r w:rsidR="00900206">
              <w:rPr>
                <w:rFonts w:eastAsia="Times New Roman" w:cstheme="minorHAnsi"/>
                <w:sz w:val="24"/>
                <w:szCs w:val="24"/>
                <w:lang w:eastAsia="en-GB"/>
              </w:rPr>
              <w:t>.00</w:t>
            </w:r>
          </w:p>
        </w:tc>
      </w:tr>
    </w:tbl>
    <w:p w14:paraId="0552C3D4" w14:textId="77777777" w:rsidR="00900206" w:rsidRDefault="00900206" w:rsidP="00AD73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323CA1F" w14:textId="773EB1A4" w:rsidR="00AD73F6" w:rsidRPr="0032429D" w:rsidRDefault="00900206" w:rsidP="00AD73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*</w:t>
      </w:r>
      <w:r w:rsidR="00AD73F6" w:rsidRPr="0032429D">
        <w:rPr>
          <w:rFonts w:eastAsia="Times New Roman" w:cstheme="minorHAnsi"/>
          <w:sz w:val="24"/>
          <w:szCs w:val="24"/>
          <w:lang w:eastAsia="en-GB"/>
        </w:rPr>
        <w:t>Please Note: We only accept the following forms of payment</w:t>
      </w:r>
      <w:r w:rsidR="00444F5A">
        <w:rPr>
          <w:rFonts w:eastAsia="Times New Roman" w:cstheme="minorHAnsi"/>
          <w:sz w:val="24"/>
          <w:szCs w:val="24"/>
          <w:lang w:eastAsia="en-GB"/>
        </w:rPr>
        <w:t xml:space="preserve"> and must be made at the beginning of any examination, or completion of document</w:t>
      </w:r>
      <w:r w:rsidR="008C78C1">
        <w:rPr>
          <w:rFonts w:eastAsia="Times New Roman" w:cstheme="minorHAnsi"/>
          <w:sz w:val="24"/>
          <w:szCs w:val="24"/>
          <w:lang w:eastAsia="en-GB"/>
        </w:rPr>
        <w:t>:</w:t>
      </w:r>
    </w:p>
    <w:p w14:paraId="30172D46" w14:textId="3DC7111D" w:rsidR="008C78C1" w:rsidRDefault="008C78C1" w:rsidP="00AD7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Bank Transfer (1 week prior </w:t>
      </w:r>
      <w:r w:rsidR="00900206">
        <w:rPr>
          <w:rFonts w:eastAsia="Times New Roman" w:cstheme="minorHAnsi"/>
          <w:sz w:val="24"/>
          <w:szCs w:val="24"/>
          <w:lang w:eastAsia="en-GB"/>
        </w:rPr>
        <w:t>for booked</w:t>
      </w:r>
      <w:r>
        <w:rPr>
          <w:rFonts w:eastAsia="Times New Roman" w:cstheme="minorHAnsi"/>
          <w:sz w:val="24"/>
          <w:szCs w:val="24"/>
          <w:lang w:eastAsia="en-GB"/>
        </w:rPr>
        <w:t xml:space="preserve"> medicals)</w:t>
      </w:r>
    </w:p>
    <w:p w14:paraId="04309646" w14:textId="1F441271" w:rsidR="00444F5A" w:rsidRDefault="008C78C1" w:rsidP="00B40C5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2429D">
        <w:rPr>
          <w:rFonts w:eastAsia="Times New Roman" w:cstheme="minorHAnsi"/>
          <w:sz w:val="24"/>
          <w:szCs w:val="24"/>
          <w:lang w:eastAsia="en-GB"/>
        </w:rPr>
        <w:t>Cash (£)</w:t>
      </w:r>
      <w:r w:rsidR="00380EA8">
        <w:rPr>
          <w:rFonts w:eastAsia="Times New Roman" w:cstheme="minorHAnsi"/>
          <w:sz w:val="24"/>
          <w:szCs w:val="24"/>
          <w:lang w:eastAsia="en-GB"/>
        </w:rPr>
        <w:t xml:space="preserve"> – only if </w:t>
      </w:r>
      <w:proofErr w:type="gramStart"/>
      <w:r w:rsidR="00380EA8">
        <w:rPr>
          <w:rFonts w:eastAsia="Times New Roman" w:cstheme="minorHAnsi"/>
          <w:sz w:val="24"/>
          <w:szCs w:val="24"/>
          <w:lang w:eastAsia="en-GB"/>
        </w:rPr>
        <w:t>absolutely necessary</w:t>
      </w:r>
      <w:proofErr w:type="gramEnd"/>
      <w:r w:rsidR="00380EA8">
        <w:rPr>
          <w:rFonts w:eastAsia="Times New Roman" w:cstheme="minorHAnsi"/>
          <w:sz w:val="24"/>
          <w:szCs w:val="24"/>
          <w:lang w:eastAsia="en-GB"/>
        </w:rPr>
        <w:t xml:space="preserve"> and no other options available.</w:t>
      </w:r>
    </w:p>
    <w:p w14:paraId="3ECA1DEF" w14:textId="5A20BD1A" w:rsidR="00380EA8" w:rsidRPr="00900206" w:rsidRDefault="00AD73F6" w:rsidP="00900206">
      <w:pPr>
        <w:shd w:val="clear" w:color="auto" w:fill="FFFFFF"/>
        <w:spacing w:before="100"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  <w:r w:rsidRPr="0032429D">
        <w:rPr>
          <w:rFonts w:eastAsia="Times New Roman" w:cstheme="minorHAnsi"/>
          <w:sz w:val="24"/>
          <w:szCs w:val="24"/>
          <w:lang w:eastAsia="en-GB"/>
        </w:rPr>
        <w:t xml:space="preserve">We do </w:t>
      </w:r>
      <w:r w:rsidRPr="0032429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not </w:t>
      </w:r>
      <w:r w:rsidRPr="0032429D">
        <w:rPr>
          <w:rFonts w:eastAsia="Times New Roman" w:cstheme="minorHAnsi"/>
          <w:sz w:val="24"/>
          <w:szCs w:val="24"/>
          <w:lang w:eastAsia="en-GB"/>
        </w:rPr>
        <w:t>accept cheques</w:t>
      </w:r>
    </w:p>
    <w:sectPr w:rsidR="00380EA8" w:rsidRPr="00900206" w:rsidSect="00AD7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36F4"/>
    <w:multiLevelType w:val="multilevel"/>
    <w:tmpl w:val="E3A0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87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9D"/>
    <w:rsid w:val="000047F1"/>
    <w:rsid w:val="000F1764"/>
    <w:rsid w:val="00237A24"/>
    <w:rsid w:val="0032429D"/>
    <w:rsid w:val="00332A65"/>
    <w:rsid w:val="00380EA8"/>
    <w:rsid w:val="00444F5A"/>
    <w:rsid w:val="00464F8B"/>
    <w:rsid w:val="005B6388"/>
    <w:rsid w:val="008C78C1"/>
    <w:rsid w:val="00900206"/>
    <w:rsid w:val="00936994"/>
    <w:rsid w:val="00AD73F6"/>
    <w:rsid w:val="00BA7CC3"/>
    <w:rsid w:val="00DA3F9B"/>
    <w:rsid w:val="00F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5A80"/>
  <w15:chartTrackingRefBased/>
  <w15:docId w15:val="{E4D8513B-5962-4E14-98DC-4982E7E2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1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922D-F91A-4509-B793-31D631C3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AYDON, Donna (PARKWAY MEDICAL GROUP)</dc:creator>
  <cp:keywords/>
  <dc:description/>
  <cp:lastModifiedBy>VAREY, Linda (PARKWAY MEDICAL GROUP)</cp:lastModifiedBy>
  <cp:revision>2</cp:revision>
  <cp:lastPrinted>2024-06-17T15:15:00Z</cp:lastPrinted>
  <dcterms:created xsi:type="dcterms:W3CDTF">2024-06-17T15:27:00Z</dcterms:created>
  <dcterms:modified xsi:type="dcterms:W3CDTF">2024-06-17T15:27:00Z</dcterms:modified>
</cp:coreProperties>
</file>